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88A1" w14:textId="77777777" w:rsidR="00516035" w:rsidRDefault="00516035" w:rsidP="00FF24D2">
      <w:pPr>
        <w:jc w:val="both"/>
        <w:rPr>
          <w:sz w:val="18"/>
          <w:szCs w:val="18"/>
        </w:rPr>
      </w:pPr>
    </w:p>
    <w:p w14:paraId="2411F07E" w14:textId="393D0D62" w:rsidR="00FF24D2" w:rsidRPr="00731ECC" w:rsidRDefault="00FF24D2" w:rsidP="00FF24D2">
      <w:pPr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  <w:r w:rsidRPr="00A12688">
        <w:rPr>
          <w:rFonts w:asciiTheme="majorHAnsi" w:hAnsiTheme="majorHAnsi" w:cstheme="majorHAnsi"/>
          <w:b/>
          <w:bCs/>
          <w:color w:val="C00000"/>
          <w:sz w:val="28"/>
          <w:szCs w:val="28"/>
        </w:rPr>
        <w:t>HANDLEPLAN 202</w:t>
      </w:r>
      <w:r w:rsidR="001C6D73">
        <w:rPr>
          <w:rFonts w:asciiTheme="majorHAnsi" w:hAnsiTheme="majorHAnsi" w:cstheme="majorHAnsi"/>
          <w:b/>
          <w:bCs/>
          <w:color w:val="C00000"/>
          <w:sz w:val="28"/>
          <w:szCs w:val="28"/>
        </w:rPr>
        <w:t>4</w:t>
      </w:r>
    </w:p>
    <w:p w14:paraId="0A106BE3" w14:textId="77777777" w:rsidR="00731ECC" w:rsidRDefault="00731ECC" w:rsidP="00FF24D2">
      <w:pPr>
        <w:jc w:val="both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5F43D967" w14:textId="3D448E35" w:rsidR="00FF24D2" w:rsidRPr="001C6D73" w:rsidRDefault="00FF24D2" w:rsidP="00FF24D2">
      <w:pPr>
        <w:jc w:val="both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C6D73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>Indledning</w:t>
      </w:r>
    </w:p>
    <w:p w14:paraId="48F83722" w14:textId="6349E9AC" w:rsidR="00FF24D2" w:rsidRPr="00555C7B" w:rsidRDefault="00555C7B" w:rsidP="00555C7B">
      <w:pPr>
        <w:rPr>
          <w:rFonts w:asciiTheme="majorHAnsi" w:hAnsiTheme="majorHAnsi" w:cstheme="majorHAnsi"/>
          <w:sz w:val="22"/>
          <w:szCs w:val="22"/>
        </w:rPr>
      </w:pPr>
      <w:r w:rsidRPr="00555C7B">
        <w:rPr>
          <w:rFonts w:asciiTheme="majorHAnsi" w:hAnsiTheme="majorHAnsi" w:cstheme="majorHAnsi"/>
          <w:sz w:val="22"/>
          <w:szCs w:val="22"/>
        </w:rPr>
        <w:t>Bestyrelsen har redigeret h</w:t>
      </w:r>
      <w:r w:rsidR="001C6D73" w:rsidRPr="00555C7B">
        <w:rPr>
          <w:rFonts w:asciiTheme="majorHAnsi" w:hAnsiTheme="majorHAnsi" w:cstheme="majorHAnsi"/>
          <w:sz w:val="22"/>
          <w:szCs w:val="22"/>
        </w:rPr>
        <w:t>andleplan 2024</w:t>
      </w:r>
      <w:r w:rsidRPr="00555C7B">
        <w:rPr>
          <w:rFonts w:asciiTheme="majorHAnsi" w:hAnsiTheme="majorHAnsi" w:cstheme="majorHAnsi"/>
          <w:sz w:val="22"/>
          <w:szCs w:val="22"/>
        </w:rPr>
        <w:t xml:space="preserve"> i den </w:t>
      </w:r>
      <w:r w:rsidR="001C6D73" w:rsidRPr="00555C7B">
        <w:rPr>
          <w:rFonts w:asciiTheme="majorHAnsi" w:hAnsiTheme="majorHAnsi" w:cstheme="majorHAnsi"/>
          <w:sz w:val="22"/>
          <w:szCs w:val="22"/>
        </w:rPr>
        <w:t>hensigt</w:t>
      </w:r>
      <w:r w:rsidRPr="00555C7B">
        <w:rPr>
          <w:rFonts w:asciiTheme="majorHAnsi" w:hAnsiTheme="majorHAnsi" w:cstheme="majorHAnsi"/>
          <w:sz w:val="22"/>
          <w:szCs w:val="22"/>
        </w:rPr>
        <w:t xml:space="preserve"> </w:t>
      </w:r>
      <w:r w:rsidR="001C6D73" w:rsidRPr="00555C7B">
        <w:rPr>
          <w:rFonts w:asciiTheme="majorHAnsi" w:hAnsiTheme="majorHAnsi" w:cstheme="majorHAnsi"/>
          <w:sz w:val="22"/>
          <w:szCs w:val="22"/>
        </w:rPr>
        <w:t xml:space="preserve">at målrette </w:t>
      </w:r>
      <w:proofErr w:type="spellStart"/>
      <w:r w:rsidR="001C6D73" w:rsidRPr="00555C7B">
        <w:rPr>
          <w:rFonts w:asciiTheme="majorHAnsi" w:hAnsiTheme="majorHAnsi" w:cstheme="majorHAnsi"/>
          <w:sz w:val="22"/>
          <w:szCs w:val="22"/>
        </w:rPr>
        <w:t>GVF’s</w:t>
      </w:r>
      <w:proofErr w:type="spellEnd"/>
      <w:r w:rsidR="001C6D73" w:rsidRPr="00555C7B">
        <w:rPr>
          <w:rFonts w:asciiTheme="majorHAnsi" w:hAnsiTheme="majorHAnsi" w:cstheme="majorHAnsi"/>
          <w:sz w:val="22"/>
          <w:szCs w:val="22"/>
        </w:rPr>
        <w:t xml:space="preserve"> bestyrelsesarbejde mest hensigtsmæssigt, så vores tid udnyttes mest optimalt.</w:t>
      </w:r>
    </w:p>
    <w:p w14:paraId="7567F0B6" w14:textId="77777777" w:rsidR="00FF24D2" w:rsidRDefault="00FF24D2" w:rsidP="00FF24D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1E15FCD" w14:textId="763745BC" w:rsidR="00555C7B" w:rsidRPr="00555C7B" w:rsidRDefault="00555C7B" w:rsidP="00FF24D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Temaerne er identiske med Handleplan 2023, idet vi fortsat vil arbejde med klimatilpasninger, mobilitet, lokalplaner, den grønne omstilling og alt i et tæt samarbejde med øvrige foreninger og den offentlige forvaltning.</w:t>
      </w:r>
    </w:p>
    <w:p w14:paraId="3BEFEC92" w14:textId="330794C5" w:rsidR="003D55DE" w:rsidRPr="00516035" w:rsidRDefault="003D55DE" w:rsidP="00FF24D2">
      <w:pPr>
        <w:jc w:val="both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550"/>
        <w:gridCol w:w="1624"/>
        <w:gridCol w:w="1923"/>
        <w:gridCol w:w="3479"/>
        <w:gridCol w:w="1009"/>
        <w:gridCol w:w="1191"/>
      </w:tblGrid>
      <w:tr w:rsidR="00EC49EE" w:rsidRPr="000A4056" w14:paraId="19445AC2" w14:textId="7CF33530" w:rsidTr="00B52134">
        <w:tc>
          <w:tcPr>
            <w:tcW w:w="550" w:type="dxa"/>
            <w:shd w:val="clear" w:color="auto" w:fill="BFBFBF" w:themeFill="background1" w:themeFillShade="BF"/>
          </w:tcPr>
          <w:p w14:paraId="6EC12B90" w14:textId="46E02E6F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624" w:type="dxa"/>
            <w:shd w:val="clear" w:color="auto" w:fill="BFBFBF" w:themeFill="background1" w:themeFillShade="BF"/>
          </w:tcPr>
          <w:p w14:paraId="03B11C97" w14:textId="2C32F52F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3CA28846" w14:textId="209F2F37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Ambition 202</w:t>
            </w:r>
            <w:r w:rsidR="001C6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79" w:type="dxa"/>
            <w:shd w:val="clear" w:color="auto" w:fill="BFBFBF" w:themeFill="background1" w:themeFillShade="BF"/>
          </w:tcPr>
          <w:p w14:paraId="4252C0D8" w14:textId="7A170D65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Milestones</w:t>
            </w:r>
            <w:r w:rsidR="003C6E37"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målbart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14:paraId="7BBCE905" w14:textId="34022B99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Ansvarlig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194C5ABE" w14:textId="19C93ECE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Deltagere</w:t>
            </w:r>
          </w:p>
        </w:tc>
      </w:tr>
      <w:tr w:rsidR="00EC49EE" w14:paraId="667846CA" w14:textId="2141D882" w:rsidTr="00B52134">
        <w:tc>
          <w:tcPr>
            <w:tcW w:w="550" w:type="dxa"/>
          </w:tcPr>
          <w:p w14:paraId="6E5A745A" w14:textId="21623011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1F2EA386" w14:textId="4B4CFA0A" w:rsidR="00EC49EE" w:rsidRPr="003D55DE" w:rsidRDefault="00EC49EE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5DE">
              <w:rPr>
                <w:rFonts w:asciiTheme="majorHAnsi" w:hAnsiTheme="majorHAnsi" w:cstheme="majorHAnsi"/>
                <w:sz w:val="20"/>
                <w:szCs w:val="20"/>
              </w:rPr>
              <w:t>Klimatilpasning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</w:tcPr>
          <w:p w14:paraId="5B4404D9" w14:textId="0335AEA2" w:rsidR="00EC49EE" w:rsidRPr="003D55DE" w:rsidRDefault="00555C7B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Involvering og indflydelse</w:t>
            </w:r>
            <w:r w:rsidR="00EC49EE" w:rsidRPr="003D55DE">
              <w:rPr>
                <w:rFonts w:asciiTheme="majorHAnsi" w:hAnsiTheme="majorHAnsi" w:cstheme="majorHAnsi"/>
                <w:sz w:val="20"/>
                <w:szCs w:val="20"/>
              </w:rPr>
              <w:t xml:space="preserve"> i for</w:t>
            </w:r>
            <w:r w:rsidR="0038111F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EC49EE" w:rsidRPr="003D55DE">
              <w:rPr>
                <w:rFonts w:asciiTheme="majorHAnsi" w:hAnsiTheme="majorHAnsi" w:cstheme="majorHAnsi"/>
                <w:sz w:val="20"/>
                <w:szCs w:val="20"/>
              </w:rPr>
              <w:t>modningsprojekt</w:t>
            </w:r>
            <w:r w:rsidR="000A4056">
              <w:rPr>
                <w:rFonts w:asciiTheme="majorHAnsi" w:hAnsiTheme="majorHAnsi" w:cstheme="majorHAnsi"/>
                <w:sz w:val="20"/>
                <w:szCs w:val="20"/>
              </w:rPr>
              <w:t xml:space="preserve"> for Egå, Risskov og Vejlby Fed</w:t>
            </w:r>
          </w:p>
        </w:tc>
        <w:tc>
          <w:tcPr>
            <w:tcW w:w="3479" w:type="dxa"/>
          </w:tcPr>
          <w:p w14:paraId="67B22A5F" w14:textId="0FFDAD78" w:rsidR="00EC49EE" w:rsidRPr="000A4056" w:rsidRDefault="001C6D73" w:rsidP="000A405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Fortsætte med</w:t>
            </w:r>
            <w:r w:rsidR="00F5247D" w:rsidRPr="000A4056">
              <w:rPr>
                <w:rFonts w:asciiTheme="majorHAnsi" w:hAnsiTheme="majorHAnsi" w:cstheme="majorHAnsi"/>
                <w:sz w:val="20"/>
                <w:szCs w:val="20"/>
              </w:rPr>
              <w:t xml:space="preserve"> aktiv deltage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lse</w:t>
            </w:r>
            <w:r w:rsidR="00F5247D" w:rsidRPr="000A4056">
              <w:rPr>
                <w:rFonts w:asciiTheme="majorHAnsi" w:hAnsiTheme="majorHAnsi" w:cstheme="majorHAnsi"/>
                <w:sz w:val="20"/>
                <w:szCs w:val="20"/>
              </w:rPr>
              <w:t xml:space="preserve"> og drivkraft i </w:t>
            </w:r>
            <w:r w:rsidR="00731ECC">
              <w:rPr>
                <w:rFonts w:asciiTheme="majorHAnsi" w:hAnsiTheme="majorHAnsi" w:cstheme="majorHAnsi"/>
                <w:sz w:val="20"/>
                <w:szCs w:val="20"/>
              </w:rPr>
              <w:t>kommunens engagement</w:t>
            </w:r>
          </w:p>
          <w:p w14:paraId="66A017E8" w14:textId="77777777" w:rsidR="004C4CB5" w:rsidRDefault="004C4CB5" w:rsidP="00555C7B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sz w:val="20"/>
                <w:szCs w:val="20"/>
              </w:rPr>
              <w:t xml:space="preserve">Sikre inddragelse af relevante interessenter </w:t>
            </w:r>
            <w:r w:rsidR="00284521" w:rsidRPr="000A4056">
              <w:rPr>
                <w:rFonts w:asciiTheme="majorHAnsi" w:hAnsiTheme="majorHAnsi" w:cstheme="majorHAnsi"/>
                <w:sz w:val="20"/>
                <w:szCs w:val="20"/>
              </w:rPr>
              <w:t>fra lokalområdet</w:t>
            </w:r>
          </w:p>
          <w:p w14:paraId="5B7AE95F" w14:textId="7B4F90A3" w:rsidR="00075966" w:rsidRPr="00555C7B" w:rsidRDefault="00075966" w:rsidP="00555C7B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Monitere eventuel effekt af udvidelse af Aarhus Havn</w:t>
            </w:r>
          </w:p>
        </w:tc>
        <w:tc>
          <w:tcPr>
            <w:tcW w:w="1009" w:type="dxa"/>
          </w:tcPr>
          <w:p w14:paraId="1557DAF9" w14:textId="083CF3C6" w:rsidR="00EC49EE" w:rsidRPr="003D55DE" w:rsidRDefault="009B0810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Niels</w:t>
            </w:r>
          </w:p>
        </w:tc>
        <w:tc>
          <w:tcPr>
            <w:tcW w:w="1191" w:type="dxa"/>
          </w:tcPr>
          <w:p w14:paraId="13D7B3AA" w14:textId="61BFDAA9" w:rsidR="00B52134" w:rsidRPr="00731ECC" w:rsidRDefault="00B52134" w:rsidP="00EC49E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731EC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Øjvind</w:t>
            </w:r>
            <w:proofErr w:type="spellEnd"/>
            <w:r w:rsidRPr="00731EC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2CB5A54D" w14:textId="77777777" w:rsidR="00B52134" w:rsidRPr="00731ECC" w:rsidRDefault="00B52134" w:rsidP="00EC49E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731EC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E.M. Basse</w:t>
            </w:r>
          </w:p>
          <w:p w14:paraId="4CA2C046" w14:textId="77777777" w:rsidR="00B52134" w:rsidRPr="00731ECC" w:rsidRDefault="00B52134" w:rsidP="00EC49E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731EC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Knus</w:t>
            </w:r>
            <w:proofErr w:type="spellEnd"/>
            <w:r w:rsidRPr="00731EC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Chr.</w:t>
            </w:r>
          </w:p>
          <w:p w14:paraId="7ECB81D1" w14:textId="77777777" w:rsidR="00B52134" w:rsidRPr="00731ECC" w:rsidRDefault="00B52134" w:rsidP="00EC49E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731EC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731EC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Humilius</w:t>
            </w:r>
            <w:proofErr w:type="spellEnd"/>
          </w:p>
          <w:p w14:paraId="672DC3DD" w14:textId="77777777" w:rsidR="00B52134" w:rsidRPr="00731ECC" w:rsidRDefault="00B52134" w:rsidP="00EC49E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731EC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L. Scheibel</w:t>
            </w:r>
          </w:p>
          <w:p w14:paraId="3094802A" w14:textId="58901B97" w:rsidR="00B52134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Line Broen</w:t>
            </w:r>
          </w:p>
          <w:p w14:paraId="2F3FD73E" w14:textId="510D2962" w:rsidR="00731ECC" w:rsidRDefault="00731ECC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 Lochmann</w:t>
            </w:r>
          </w:p>
          <w:p w14:paraId="761BB084" w14:textId="1B45DD45" w:rsidR="00B52134" w:rsidRPr="003D55DE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(Bent)</w:t>
            </w:r>
          </w:p>
        </w:tc>
      </w:tr>
      <w:tr w:rsidR="00EC49EE" w14:paraId="7FCA5F56" w14:textId="1F4FA820" w:rsidTr="00B52134">
        <w:tc>
          <w:tcPr>
            <w:tcW w:w="550" w:type="dxa"/>
          </w:tcPr>
          <w:p w14:paraId="2F40A666" w14:textId="35378983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5E3C69ED" w14:textId="059D58B0" w:rsidR="00EC49EE" w:rsidRPr="003D55DE" w:rsidRDefault="00EC49EE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Mobilitet</w:t>
            </w:r>
          </w:p>
        </w:tc>
        <w:tc>
          <w:tcPr>
            <w:tcW w:w="1923" w:type="dxa"/>
          </w:tcPr>
          <w:p w14:paraId="7B94EE70" w14:textId="7ED1D9A7" w:rsidR="00EC49EE" w:rsidRDefault="001C6D73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EC49EE">
              <w:rPr>
                <w:rFonts w:asciiTheme="majorHAnsi" w:hAnsiTheme="majorHAnsi" w:cstheme="majorHAnsi"/>
                <w:sz w:val="20"/>
                <w:szCs w:val="20"/>
              </w:rPr>
              <w:t>ikker skolevej</w:t>
            </w:r>
          </w:p>
          <w:p w14:paraId="48FA0ACD" w14:textId="03F6111C" w:rsidR="00EC49EE" w:rsidRDefault="00EC49EE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Reducere risiko for udkørsel til </w:t>
            </w:r>
            <w:r w:rsidR="000A4056">
              <w:rPr>
                <w:rFonts w:asciiTheme="majorHAnsi" w:hAnsiTheme="majorHAnsi" w:cstheme="majorHAnsi"/>
                <w:sz w:val="20"/>
                <w:szCs w:val="20"/>
              </w:rPr>
              <w:t>Ndr.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4056">
              <w:rPr>
                <w:rFonts w:asciiTheme="majorHAnsi" w:hAnsiTheme="majorHAnsi" w:cstheme="majorHAnsi"/>
                <w:sz w:val="20"/>
                <w:szCs w:val="20"/>
              </w:rPr>
              <w:t>Strandvej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fra sideveje </w:t>
            </w:r>
          </w:p>
          <w:p w14:paraId="4EB87EE4" w14:textId="6A104FED" w:rsidR="00EC49EE" w:rsidRPr="003D55DE" w:rsidRDefault="00EC49EE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9" w:type="dxa"/>
          </w:tcPr>
          <w:p w14:paraId="78BA9533" w14:textId="5D57A9F3" w:rsidR="00FC3FA5" w:rsidRDefault="001C6D73" w:rsidP="00555C7B">
            <w:pPr>
              <w:pStyle w:val="Listeafsni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Monitere og deltage aktivt i trafikale anlægsarbejder</w:t>
            </w:r>
            <w:r w:rsidR="00075966">
              <w:rPr>
                <w:rFonts w:asciiTheme="majorHAnsi" w:hAnsiTheme="majorHAnsi" w:cstheme="majorHAnsi"/>
                <w:sz w:val="20"/>
                <w:szCs w:val="20"/>
              </w:rPr>
              <w:t>, herunder 40 km. forsøgsordning</w:t>
            </w:r>
          </w:p>
          <w:p w14:paraId="2AA3425F" w14:textId="77777777" w:rsidR="00731ECC" w:rsidRDefault="00731ECC" w:rsidP="00731ECC">
            <w:pPr>
              <w:pStyle w:val="Listeafsni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B6473">
              <w:rPr>
                <w:rFonts w:asciiTheme="majorHAnsi" w:hAnsiTheme="majorHAnsi" w:cstheme="majorHAnsi"/>
                <w:sz w:val="20"/>
                <w:szCs w:val="20"/>
              </w:rPr>
              <w:t>Analysere parkeringsforhold</w:t>
            </w:r>
            <w:r w:rsidRPr="000A40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6E8C9D9" w14:textId="0051B043" w:rsidR="00555C7B" w:rsidRPr="00731ECC" w:rsidRDefault="00731ECC" w:rsidP="00731ECC">
            <w:pPr>
              <w:pStyle w:val="Listeafsni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A4056">
              <w:rPr>
                <w:rFonts w:asciiTheme="majorHAnsi" w:hAnsiTheme="majorHAnsi" w:cstheme="majorHAnsi"/>
                <w:sz w:val="20"/>
                <w:szCs w:val="20"/>
              </w:rPr>
              <w:t>Fodgængerovergang på udvalgte steder/ forsøgsordning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009" w:type="dxa"/>
          </w:tcPr>
          <w:p w14:paraId="7B943536" w14:textId="07097F62" w:rsidR="00EC49EE" w:rsidRPr="003D55DE" w:rsidRDefault="00284521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Bent</w:t>
            </w:r>
          </w:p>
        </w:tc>
        <w:tc>
          <w:tcPr>
            <w:tcW w:w="1191" w:type="dxa"/>
          </w:tcPr>
          <w:p w14:paraId="4DF183F4" w14:textId="4EDAA536" w:rsidR="00EC49EE" w:rsidRPr="003D55DE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Susanne </w:t>
            </w:r>
          </w:p>
        </w:tc>
      </w:tr>
      <w:tr w:rsidR="00EC49EE" w14:paraId="7757DF3E" w14:textId="4560078D" w:rsidTr="00B52134">
        <w:tc>
          <w:tcPr>
            <w:tcW w:w="550" w:type="dxa"/>
          </w:tcPr>
          <w:p w14:paraId="11B856DD" w14:textId="7C14E7FD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14:paraId="67E9100F" w14:textId="57799F43" w:rsidR="00EC49EE" w:rsidRPr="003D55DE" w:rsidRDefault="003C6E37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EC49EE">
              <w:rPr>
                <w:rFonts w:asciiTheme="majorHAnsi" w:hAnsiTheme="majorHAnsi" w:cstheme="majorHAnsi"/>
                <w:sz w:val="20"/>
                <w:szCs w:val="20"/>
              </w:rPr>
              <w:t>langruppe</w:t>
            </w:r>
          </w:p>
        </w:tc>
        <w:tc>
          <w:tcPr>
            <w:tcW w:w="1923" w:type="dxa"/>
          </w:tcPr>
          <w:p w14:paraId="3746EB85" w14:textId="62DC51DA" w:rsidR="00EC49EE" w:rsidRDefault="00EC49EE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Overholdelse af </w:t>
            </w:r>
            <w:r w:rsidR="00731ECC">
              <w:rPr>
                <w:rFonts w:asciiTheme="majorHAnsi" w:hAnsiTheme="majorHAnsi" w:cstheme="majorHAnsi"/>
                <w:sz w:val="20"/>
                <w:szCs w:val="20"/>
              </w:rPr>
              <w:t>kommuneplanen</w:t>
            </w:r>
            <w:r w:rsidR="00555C7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319FCFE" w14:textId="058BAFE1" w:rsidR="00AC29AE" w:rsidRPr="003D55DE" w:rsidRDefault="00EC49EE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Justeringer </w:t>
            </w:r>
            <w:r w:rsidR="00CE707A">
              <w:rPr>
                <w:rFonts w:asciiTheme="majorHAnsi" w:hAnsiTheme="majorHAnsi" w:cstheme="majorHAnsi"/>
                <w:sz w:val="20"/>
                <w:szCs w:val="20"/>
              </w:rPr>
              <w:t>af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lokalplaner med afsæt i </w:t>
            </w:r>
            <w:proofErr w:type="spellStart"/>
            <w:r w:rsidR="00CE707A">
              <w:rPr>
                <w:rFonts w:asciiTheme="majorHAnsi" w:hAnsiTheme="majorHAnsi" w:cstheme="majorHAnsi"/>
                <w:sz w:val="20"/>
                <w:szCs w:val="20"/>
              </w:rPr>
              <w:t>GVF</w:t>
            </w:r>
            <w:r w:rsidR="000A4056">
              <w:rPr>
                <w:rFonts w:asciiTheme="majorHAnsi" w:hAnsiTheme="majorHAnsi" w:cstheme="majorHAnsi"/>
                <w:sz w:val="20"/>
                <w:szCs w:val="20"/>
              </w:rPr>
              <w:t>’s</w:t>
            </w:r>
            <w:proofErr w:type="spellEnd"/>
            <w:r w:rsidR="000A40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vision for Risskov </w:t>
            </w:r>
          </w:p>
        </w:tc>
        <w:tc>
          <w:tcPr>
            <w:tcW w:w="3479" w:type="dxa"/>
          </w:tcPr>
          <w:p w14:paraId="6C7C4575" w14:textId="77777777" w:rsidR="00731ECC" w:rsidRDefault="00BB6473" w:rsidP="00BB6473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</w:t>
            </w:r>
            <w:r w:rsidR="000A4056" w:rsidRPr="00BB6473">
              <w:rPr>
                <w:rFonts w:asciiTheme="majorHAnsi" w:hAnsiTheme="majorHAnsi" w:cstheme="majorHAnsi"/>
                <w:sz w:val="20"/>
                <w:szCs w:val="20"/>
              </w:rPr>
              <w:t>f.</w:t>
            </w:r>
            <w:r w:rsidR="008E28D3" w:rsidRPr="00BB6473">
              <w:rPr>
                <w:rFonts w:asciiTheme="majorHAnsi" w:hAnsiTheme="majorHAnsi" w:cstheme="majorHAnsi"/>
                <w:sz w:val="20"/>
                <w:szCs w:val="20"/>
              </w:rPr>
              <w:t xml:space="preserve"> kommissorium</w:t>
            </w:r>
            <w:r w:rsidR="00731EC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559EC8A" w14:textId="4798A7FF" w:rsidR="003C6E37" w:rsidRPr="00BB6473" w:rsidRDefault="00731ECC" w:rsidP="00731ECC">
            <w:pPr>
              <w:pStyle w:val="Listeafsni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At være på forkant og udvise rettidig omhu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Byggeprojekter, herunder indgå i dialog med bygherre.</w:t>
            </w:r>
            <w:r w:rsidR="008E28D3" w:rsidRPr="00BB647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70B8B8B" w14:textId="561C4083" w:rsidR="008E28D3" w:rsidRPr="00555C7B" w:rsidRDefault="008E28D3" w:rsidP="00555C7B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0F5234C" w14:textId="71022F18" w:rsidR="00EC49EE" w:rsidRPr="003D55DE" w:rsidRDefault="001C6D73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</w:p>
        </w:tc>
        <w:tc>
          <w:tcPr>
            <w:tcW w:w="1191" w:type="dxa"/>
          </w:tcPr>
          <w:p w14:paraId="2358F986" w14:textId="77777777" w:rsidR="00EC49EE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Øjvind</w:t>
            </w:r>
          </w:p>
          <w:p w14:paraId="384F380A" w14:textId="77777777" w:rsidR="00B52134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Vagn Olsen</w:t>
            </w:r>
          </w:p>
          <w:p w14:paraId="4C0223DF" w14:textId="77777777" w:rsidR="00B52134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Fl. Munk</w:t>
            </w:r>
          </w:p>
          <w:p w14:paraId="39B5138E" w14:textId="1863D993" w:rsidR="00B52134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(Bent)</w:t>
            </w:r>
          </w:p>
          <w:p w14:paraId="100E72E2" w14:textId="1F07FBF2" w:rsidR="00B52134" w:rsidRPr="003D55DE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49EE" w14:paraId="03AF415B" w14:textId="155A0698" w:rsidTr="00B52134">
        <w:tc>
          <w:tcPr>
            <w:tcW w:w="550" w:type="dxa"/>
          </w:tcPr>
          <w:p w14:paraId="011C360D" w14:textId="4914C0E2" w:rsidR="00EC49EE" w:rsidRPr="000A4056" w:rsidRDefault="00EC49EE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3252532F" w14:textId="610927AB" w:rsidR="00EC49EE" w:rsidRPr="003D55DE" w:rsidRDefault="00EC49EE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Understøtte grøn omstilling</w:t>
            </w:r>
          </w:p>
        </w:tc>
        <w:tc>
          <w:tcPr>
            <w:tcW w:w="1923" w:type="dxa"/>
          </w:tcPr>
          <w:p w14:paraId="1B4E1056" w14:textId="1FA9D9D5" w:rsidR="008E28D3" w:rsidRPr="003D55DE" w:rsidRDefault="00EC49EE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Sikre</w:t>
            </w:r>
            <w:r w:rsidR="000A40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at der bliver taget hånd om udviklingen af EL-infrastrukturen under bedst mulig hensyntagen til </w:t>
            </w:r>
            <w:r w:rsidR="00284521">
              <w:rPr>
                <w:rFonts w:asciiTheme="majorHAnsi" w:hAnsiTheme="majorHAnsi" w:cstheme="majorHAnsi"/>
                <w:sz w:val="20"/>
                <w:szCs w:val="20"/>
              </w:rPr>
              <w:t>beboerne</w:t>
            </w:r>
          </w:p>
        </w:tc>
        <w:tc>
          <w:tcPr>
            <w:tcW w:w="3479" w:type="dxa"/>
          </w:tcPr>
          <w:p w14:paraId="7E0F58A3" w14:textId="159DC1AD" w:rsidR="00284521" w:rsidRPr="000A4056" w:rsidRDefault="000A4056" w:rsidP="000A4056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Arbejde for,</w:t>
            </w:r>
            <w:r w:rsidR="00284521" w:rsidRPr="000A4056">
              <w:rPr>
                <w:rFonts w:asciiTheme="majorHAnsi" w:hAnsiTheme="majorHAnsi" w:cstheme="majorHAnsi"/>
                <w:sz w:val="20"/>
                <w:szCs w:val="20"/>
              </w:rPr>
              <w:t xml:space="preserve"> at Konstant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284521" w:rsidRPr="000A4056">
              <w:rPr>
                <w:rFonts w:asciiTheme="majorHAnsi" w:hAnsiTheme="majorHAnsi" w:cstheme="majorHAnsi"/>
                <w:sz w:val="20"/>
                <w:szCs w:val="20"/>
              </w:rPr>
              <w:t>kommune sikre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284521" w:rsidRPr="000A4056">
              <w:rPr>
                <w:rFonts w:asciiTheme="majorHAnsi" w:hAnsiTheme="majorHAnsi" w:cstheme="majorHAnsi"/>
                <w:sz w:val="20"/>
                <w:szCs w:val="20"/>
              </w:rPr>
              <w:t xml:space="preserve"> varetagelse af elnet udbygning </w:t>
            </w:r>
          </w:p>
          <w:p w14:paraId="646AC4AD" w14:textId="77777777" w:rsidR="00BB6473" w:rsidRDefault="003C6E37" w:rsidP="001C6D73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sz w:val="20"/>
                <w:szCs w:val="20"/>
              </w:rPr>
              <w:t xml:space="preserve">Offentlige ladestandere via private udbydere (el-selskaber </w:t>
            </w:r>
            <w:proofErr w:type="spellStart"/>
            <w:r w:rsidR="000A4056">
              <w:rPr>
                <w:rFonts w:asciiTheme="majorHAnsi" w:hAnsiTheme="majorHAnsi" w:cstheme="majorHAnsi"/>
                <w:sz w:val="20"/>
                <w:szCs w:val="20"/>
              </w:rPr>
              <w:t>Clever</w:t>
            </w:r>
            <w:proofErr w:type="spellEnd"/>
            <w:r w:rsidR="000A405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BB6473">
              <w:rPr>
                <w:rFonts w:asciiTheme="majorHAnsi" w:hAnsiTheme="majorHAnsi" w:cstheme="majorHAnsi"/>
                <w:sz w:val="20"/>
                <w:szCs w:val="20"/>
              </w:rPr>
              <w:t xml:space="preserve">EON, benzinselskaber </w:t>
            </w:r>
            <w:r w:rsidRPr="000A4056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BB6473">
              <w:rPr>
                <w:rFonts w:asciiTheme="majorHAnsi" w:hAnsiTheme="majorHAnsi" w:cstheme="majorHAnsi"/>
                <w:sz w:val="20"/>
                <w:szCs w:val="20"/>
              </w:rPr>
              <w:t>l.)</w:t>
            </w:r>
          </w:p>
          <w:p w14:paraId="1CD5858E" w14:textId="5D15553E" w:rsidR="00075966" w:rsidRPr="001C6D73" w:rsidRDefault="00075966" w:rsidP="001C6D73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Fokus på nye affaldshåndtering</w:t>
            </w:r>
          </w:p>
        </w:tc>
        <w:tc>
          <w:tcPr>
            <w:tcW w:w="1009" w:type="dxa"/>
          </w:tcPr>
          <w:p w14:paraId="46714D4C" w14:textId="67FFB732" w:rsidR="00EC49EE" w:rsidRPr="003D55DE" w:rsidRDefault="00284521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</w:t>
            </w:r>
          </w:p>
        </w:tc>
        <w:tc>
          <w:tcPr>
            <w:tcW w:w="1191" w:type="dxa"/>
          </w:tcPr>
          <w:p w14:paraId="39BBBB6D" w14:textId="499EAE4C" w:rsidR="00EC49EE" w:rsidRPr="003D55DE" w:rsidRDefault="00B52134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EC49EE" w:rsidRPr="009B0810" w14:paraId="36C26D63" w14:textId="2DDEE9D8" w:rsidTr="00B52134">
        <w:tc>
          <w:tcPr>
            <w:tcW w:w="550" w:type="dxa"/>
          </w:tcPr>
          <w:p w14:paraId="0B340179" w14:textId="18E2F48C" w:rsidR="00EC49EE" w:rsidRPr="000A4056" w:rsidRDefault="009B0810" w:rsidP="00EC49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40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652929BD" w14:textId="6F408BB2" w:rsidR="00EC49EE" w:rsidRPr="003D55DE" w:rsidRDefault="0038111F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Samarbejde </w:t>
            </w:r>
            <w:r w:rsidR="00F5247D">
              <w:rPr>
                <w:rFonts w:asciiTheme="majorHAnsi" w:hAnsiTheme="majorHAnsi" w:cstheme="majorHAnsi"/>
                <w:sz w:val="20"/>
                <w:szCs w:val="20"/>
              </w:rPr>
              <w:t xml:space="preserve">og fællesskab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om</w:t>
            </w:r>
            <w:r w:rsidR="00EC49EE">
              <w:rPr>
                <w:rFonts w:asciiTheme="majorHAnsi" w:hAnsiTheme="majorHAnsi" w:cstheme="majorHAnsi"/>
                <w:sz w:val="20"/>
                <w:szCs w:val="20"/>
              </w:rPr>
              <w:t xml:space="preserve"> Risskov</w:t>
            </w:r>
          </w:p>
        </w:tc>
        <w:tc>
          <w:tcPr>
            <w:tcW w:w="1923" w:type="dxa"/>
          </w:tcPr>
          <w:p w14:paraId="77332CFF" w14:textId="4E75758B" w:rsidR="00EC49EE" w:rsidRPr="003D55DE" w:rsidRDefault="0038111F" w:rsidP="00EC49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Bevare og udbygge relationer med Århus kommune, Fællesråd, Digelaget</w:t>
            </w:r>
            <w:r w:rsidR="00F5247D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4056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andvindingslaget</w:t>
            </w:r>
            <w:r w:rsidR="00F5247D">
              <w:rPr>
                <w:rFonts w:asciiTheme="majorHAnsi" w:hAnsiTheme="majorHAnsi" w:cstheme="majorHAnsi"/>
                <w:sz w:val="20"/>
                <w:szCs w:val="20"/>
              </w:rPr>
              <w:t xml:space="preserve">, grundejerforeninger, idrætsforeninger, </w:t>
            </w:r>
            <w:r w:rsidR="009B0810">
              <w:rPr>
                <w:rFonts w:asciiTheme="majorHAnsi" w:hAnsiTheme="majorHAnsi" w:cstheme="majorHAnsi"/>
                <w:sz w:val="20"/>
                <w:szCs w:val="20"/>
              </w:rPr>
              <w:t xml:space="preserve">skoler, </w:t>
            </w:r>
            <w:r w:rsidR="00F5247D">
              <w:rPr>
                <w:rFonts w:asciiTheme="majorHAnsi" w:hAnsiTheme="majorHAnsi" w:cstheme="majorHAnsi"/>
                <w:sz w:val="20"/>
                <w:szCs w:val="20"/>
              </w:rPr>
              <w:t>etc.</w:t>
            </w:r>
          </w:p>
        </w:tc>
        <w:tc>
          <w:tcPr>
            <w:tcW w:w="3479" w:type="dxa"/>
          </w:tcPr>
          <w:p w14:paraId="7815F462" w14:textId="394E66E8" w:rsidR="009B0810" w:rsidRDefault="001C6D73" w:rsidP="001C6D73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Afgive høringssvar til</w:t>
            </w:r>
            <w:r w:rsidR="009B0810" w:rsidRPr="001C6D73"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Århus kommune</w:t>
            </w:r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vedrørende offentlige høringer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fsv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. angår Risskov</w:t>
            </w:r>
          </w:p>
          <w:p w14:paraId="035A3500" w14:textId="35AAC74A" w:rsidR="00B52134" w:rsidRPr="001C6D73" w:rsidRDefault="00B52134" w:rsidP="001C6D73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Med hjerte for Aarhus (MHFA)</w:t>
            </w:r>
          </w:p>
          <w:p w14:paraId="5714199B" w14:textId="77777777" w:rsidR="00E33A54" w:rsidRDefault="001C6D73" w:rsidP="000A4056">
            <w:pPr>
              <w:pStyle w:val="Listeafsni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  <w:lang w:val="nb-NO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Tæt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samarbejde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med Risskov </w:t>
            </w:r>
            <w:proofErr w:type="spellStart"/>
            <w:r w:rsidR="00E33A54"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Fællesråd</w:t>
            </w:r>
            <w:proofErr w:type="spellEnd"/>
            <w:r w:rsidR="00E33A54"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</w:t>
            </w:r>
          </w:p>
          <w:p w14:paraId="01521DB7" w14:textId="5F7A44F3" w:rsidR="001C6D73" w:rsidRPr="000A4056" w:rsidRDefault="001C6D73" w:rsidP="000A4056">
            <w:pPr>
              <w:pStyle w:val="Listeafsni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  <w:lang w:val="nb-NO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Øget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samarbejde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med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skolerne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ift. «Sikker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skolevej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»</w:t>
            </w:r>
          </w:p>
        </w:tc>
        <w:tc>
          <w:tcPr>
            <w:tcW w:w="1009" w:type="dxa"/>
          </w:tcPr>
          <w:p w14:paraId="464A9852" w14:textId="411192A3" w:rsidR="00EC49EE" w:rsidRPr="009B0810" w:rsidRDefault="009B0810" w:rsidP="00EC49EE">
            <w:pPr>
              <w:rPr>
                <w:rFonts w:asciiTheme="majorHAnsi" w:hAnsiTheme="majorHAnsi" w:cs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Bent</w:t>
            </w:r>
          </w:p>
        </w:tc>
        <w:tc>
          <w:tcPr>
            <w:tcW w:w="1191" w:type="dxa"/>
          </w:tcPr>
          <w:p w14:paraId="5BBDD823" w14:textId="48083B01" w:rsidR="00EC49EE" w:rsidRPr="009B0810" w:rsidRDefault="00B52134" w:rsidP="00EC49EE">
            <w:pPr>
              <w:rPr>
                <w:rFonts w:asciiTheme="majorHAnsi" w:hAnsiTheme="majorHAnsi" w:cstheme="majorHAnsi"/>
                <w:sz w:val="20"/>
                <w:szCs w:val="20"/>
                <w:lang w:val="nb-N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Lene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irt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. (MHFA)</w:t>
            </w:r>
          </w:p>
        </w:tc>
      </w:tr>
    </w:tbl>
    <w:p w14:paraId="227DD1DB" w14:textId="417B3508" w:rsidR="00555C7B" w:rsidRPr="00A12688" w:rsidRDefault="00555C7B" w:rsidP="00731ECC">
      <w:pPr>
        <w:rPr>
          <w:rFonts w:asciiTheme="majorHAnsi" w:hAnsiTheme="majorHAnsi" w:cstheme="majorHAnsi"/>
        </w:rPr>
      </w:pPr>
    </w:p>
    <w:p w14:paraId="4A5E59F0" w14:textId="5C36B580" w:rsidR="00FF24D2" w:rsidRDefault="00FF24D2"/>
    <w:sectPr w:rsidR="00FF24D2" w:rsidSect="00731ECC">
      <w:headerReference w:type="first" r:id="rId8"/>
      <w:pgSz w:w="11900" w:h="16840"/>
      <w:pgMar w:top="1491" w:right="1134" w:bottom="119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1895" w14:textId="77777777" w:rsidR="00016F9D" w:rsidRDefault="00016F9D" w:rsidP="00BB6473">
      <w:r>
        <w:separator/>
      </w:r>
    </w:p>
  </w:endnote>
  <w:endnote w:type="continuationSeparator" w:id="0">
    <w:p w14:paraId="6B0A733B" w14:textId="77777777" w:rsidR="00016F9D" w:rsidRDefault="00016F9D" w:rsidP="00BB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862B" w14:textId="77777777" w:rsidR="00016F9D" w:rsidRDefault="00016F9D" w:rsidP="00BB6473">
      <w:r>
        <w:separator/>
      </w:r>
    </w:p>
  </w:footnote>
  <w:footnote w:type="continuationSeparator" w:id="0">
    <w:p w14:paraId="493EEA0C" w14:textId="77777777" w:rsidR="00016F9D" w:rsidRDefault="00016F9D" w:rsidP="00BB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C715" w14:textId="5EB7F678" w:rsidR="0054191B" w:rsidRDefault="0054191B">
    <w:pPr>
      <w:pStyle w:val="Sidehoved"/>
    </w:pPr>
    <w:r w:rsidRPr="00F367A7">
      <w:rPr>
        <w:rFonts w:ascii="Calibri Light" w:hAnsi="Calibri Light"/>
        <w:noProof/>
        <w:sz w:val="28"/>
        <w:szCs w:val="28"/>
      </w:rPr>
      <w:drawing>
        <wp:anchor distT="152400" distB="152400" distL="152400" distR="152400" simplePos="0" relativeHeight="251659264" behindDoc="0" locked="0" layoutInCell="1" allowOverlap="1" wp14:anchorId="5277420B" wp14:editId="7BCB8BA6">
          <wp:simplePos x="0" y="0"/>
          <wp:positionH relativeFrom="margin">
            <wp:posOffset>0</wp:posOffset>
          </wp:positionH>
          <wp:positionV relativeFrom="page">
            <wp:posOffset>243288</wp:posOffset>
          </wp:positionV>
          <wp:extent cx="2735386" cy="614708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 descr="Bille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lede" descr="Billed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5386" cy="6147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734"/>
    <w:multiLevelType w:val="hybridMultilevel"/>
    <w:tmpl w:val="9CB42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43BE"/>
    <w:multiLevelType w:val="hybridMultilevel"/>
    <w:tmpl w:val="01D835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F55"/>
    <w:multiLevelType w:val="hybridMultilevel"/>
    <w:tmpl w:val="B8008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C6E94"/>
    <w:multiLevelType w:val="hybridMultilevel"/>
    <w:tmpl w:val="042EA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E3093"/>
    <w:multiLevelType w:val="hybridMultilevel"/>
    <w:tmpl w:val="5C14D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36B2"/>
    <w:multiLevelType w:val="hybridMultilevel"/>
    <w:tmpl w:val="0A26BF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155F"/>
    <w:multiLevelType w:val="hybridMultilevel"/>
    <w:tmpl w:val="17660BA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74ABF"/>
    <w:multiLevelType w:val="hybridMultilevel"/>
    <w:tmpl w:val="4A2AB576"/>
    <w:lvl w:ilvl="0" w:tplc="93C2FBC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86960">
    <w:abstractNumId w:val="7"/>
  </w:num>
  <w:num w:numId="2" w16cid:durableId="2095007459">
    <w:abstractNumId w:val="3"/>
  </w:num>
  <w:num w:numId="3" w16cid:durableId="938678637">
    <w:abstractNumId w:val="2"/>
  </w:num>
  <w:num w:numId="4" w16cid:durableId="556625445">
    <w:abstractNumId w:val="4"/>
  </w:num>
  <w:num w:numId="5" w16cid:durableId="1179271522">
    <w:abstractNumId w:val="0"/>
  </w:num>
  <w:num w:numId="6" w16cid:durableId="1603565938">
    <w:abstractNumId w:val="5"/>
  </w:num>
  <w:num w:numId="7" w16cid:durableId="1441609210">
    <w:abstractNumId w:val="6"/>
  </w:num>
  <w:num w:numId="8" w16cid:durableId="201386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D7"/>
    <w:rsid w:val="00016F9D"/>
    <w:rsid w:val="00075966"/>
    <w:rsid w:val="000A4056"/>
    <w:rsid w:val="00124DC9"/>
    <w:rsid w:val="00153D15"/>
    <w:rsid w:val="001C6D73"/>
    <w:rsid w:val="002047CC"/>
    <w:rsid w:val="00284521"/>
    <w:rsid w:val="00300737"/>
    <w:rsid w:val="0038111F"/>
    <w:rsid w:val="003C6E37"/>
    <w:rsid w:val="003D55DE"/>
    <w:rsid w:val="00451E2F"/>
    <w:rsid w:val="004C4CB5"/>
    <w:rsid w:val="00516035"/>
    <w:rsid w:val="0054191B"/>
    <w:rsid w:val="00555C7B"/>
    <w:rsid w:val="005D70D7"/>
    <w:rsid w:val="006B07EF"/>
    <w:rsid w:val="00731ECC"/>
    <w:rsid w:val="007635B0"/>
    <w:rsid w:val="008026AC"/>
    <w:rsid w:val="0088453A"/>
    <w:rsid w:val="008E28D3"/>
    <w:rsid w:val="00910183"/>
    <w:rsid w:val="009B0810"/>
    <w:rsid w:val="00A43CC6"/>
    <w:rsid w:val="00A95376"/>
    <w:rsid w:val="00AC29AE"/>
    <w:rsid w:val="00B52134"/>
    <w:rsid w:val="00BB6473"/>
    <w:rsid w:val="00BE29EC"/>
    <w:rsid w:val="00CE707A"/>
    <w:rsid w:val="00E33A54"/>
    <w:rsid w:val="00E5250F"/>
    <w:rsid w:val="00EB58D2"/>
    <w:rsid w:val="00EC49EE"/>
    <w:rsid w:val="00EE3B6F"/>
    <w:rsid w:val="00F5247D"/>
    <w:rsid w:val="00FB73BA"/>
    <w:rsid w:val="00FC3FA5"/>
    <w:rsid w:val="00FC67D2"/>
    <w:rsid w:val="00FF21AE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1C3B"/>
  <w15:chartTrackingRefBased/>
  <w15:docId w15:val="{F1D8246C-C779-0E47-A650-CBA5773D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24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524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4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6473"/>
  </w:style>
  <w:style w:type="paragraph" w:styleId="Sidefod">
    <w:name w:val="footer"/>
    <w:basedOn w:val="Normal"/>
    <w:link w:val="SidefodTegn"/>
    <w:uiPriority w:val="99"/>
    <w:unhideWhenUsed/>
    <w:rsid w:val="00BB64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D2665-EB30-2841-907D-B642AD9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info@danskberedskabsraadgivning.dk</dc:creator>
  <cp:keywords/>
  <dc:description/>
  <cp:lastModifiedBy>Bent Hjorth</cp:lastModifiedBy>
  <cp:revision>7</cp:revision>
  <dcterms:created xsi:type="dcterms:W3CDTF">2023-09-15T07:50:00Z</dcterms:created>
  <dcterms:modified xsi:type="dcterms:W3CDTF">2023-11-07T17:51:00Z</dcterms:modified>
</cp:coreProperties>
</file>